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Style w:val="TableGrid"/>
        <w:tblpPr w:leftFromText="180" w:rightFromText="180" w:vertAnchor="page" w:horzAnchor="margin" w:tblpX="-280" w:tblpY="1777"/>
        <w:tblW w:w="15256" w:type="dxa"/>
        <w:tblLook w:val="04A0" w:firstRow="1" w:lastRow="0" w:firstColumn="1" w:lastColumn="0" w:noHBand="0" w:noVBand="1"/>
      </w:tblPr>
      <w:tblGrid>
        <w:gridCol w:w="815"/>
        <w:gridCol w:w="2814"/>
        <w:gridCol w:w="2132"/>
        <w:gridCol w:w="3102"/>
        <w:gridCol w:w="1497"/>
        <w:gridCol w:w="1677"/>
        <w:gridCol w:w="1625"/>
        <w:gridCol w:w="1558"/>
        <w:gridCol w:w="36"/>
      </w:tblGrid>
      <w:tr w:rsidR="00A676AF" w:rsidRPr="00980DCC" w14:paraId="2D0C4FE9" w14:textId="77777777" w:rsidTr="00436358">
        <w:trPr>
          <w:trHeight w:val="713"/>
        </w:trPr>
        <w:tc>
          <w:tcPr>
            <w:tcW w:w="15256" w:type="dxa"/>
            <w:gridSpan w:val="9"/>
            <w:shd w:val="clear" w:color="auto" w:fill="FFFFFF" w:themeFill="background1"/>
          </w:tcPr>
          <w:p w14:paraId="5DE563AE" w14:textId="5562790E" w:rsidR="00A676AF" w:rsidRPr="00A676AF" w:rsidRDefault="00A676AF" w:rsidP="00A676AF">
            <w:pPr>
              <w:rPr>
                <w:rFonts w:ascii="Aharoni" w:hAnsi="Aharoni" w:cs="Aharoni"/>
                <w:b/>
                <w:color w:val="000000" w:themeColor="text1"/>
              </w:rPr>
            </w:pPr>
            <w:r w:rsidRPr="00A676AF">
              <w:rPr>
                <w:rFonts w:ascii="Aharoni" w:hAnsi="Aharoni" w:cs="Aharoni" w:hint="cs"/>
                <w:b/>
                <w:color w:val="000000" w:themeColor="text1"/>
              </w:rPr>
              <w:t>Standards: SEV.</w:t>
            </w:r>
            <w:proofErr w:type="gramStart"/>
            <w:r w:rsidRPr="00A676AF">
              <w:rPr>
                <w:rFonts w:ascii="Aharoni" w:hAnsi="Aharoni" w:cs="Aharoni"/>
                <w:b/>
                <w:color w:val="000000" w:themeColor="text1"/>
              </w:rPr>
              <w:t>3.b.</w:t>
            </w:r>
            <w:proofErr w:type="gramEnd"/>
            <w:r w:rsidRPr="00A676AF">
              <w:rPr>
                <w:rFonts w:ascii="Aharoni" w:hAnsi="Aharoni" w:cs="Aharoni"/>
                <w:b/>
                <w:color w:val="000000" w:themeColor="text1"/>
              </w:rPr>
              <w:t xml:space="preserve"> Construct an argument based on data about the risks and benefits of renewable and nonrenewable energy sources.</w:t>
            </w:r>
            <w:r w:rsidRPr="00A676AF">
              <w:rPr>
                <w:rFonts w:ascii="Aharoni" w:hAnsi="Aharoni" w:cs="Aharoni"/>
                <w:b/>
                <w:color w:val="000000" w:themeColor="text1"/>
              </w:rPr>
              <w:br/>
              <w:t>(Clarification statement: This may include, but is not limited to, the environmental, social and economic risks and benefits.)</w:t>
            </w:r>
            <w:r w:rsidRPr="00A676AF">
              <w:rPr>
                <w:rFonts w:ascii="Aharoni" w:hAnsi="Aharoni" w:cs="Aharoni"/>
                <w:b/>
                <w:color w:val="000000" w:themeColor="text1"/>
              </w:rPr>
              <w:br/>
            </w:r>
            <w:r w:rsidR="00F3077F">
              <w:rPr>
                <w:rFonts w:ascii="Aharoni" w:hAnsi="Aharoni" w:cs="Aharoni"/>
                <w:b/>
                <w:color w:val="000000" w:themeColor="text1"/>
              </w:rPr>
              <w:t>d.</w:t>
            </w:r>
            <w:r w:rsidR="00F3077F" w:rsidRPr="00F3077F">
              <w:rPr>
                <w:rFonts w:ascii="Aharoni" w:hAnsi="Aharoni" w:cs="Aharoni"/>
                <w:b/>
                <w:color w:val="000000" w:themeColor="text1"/>
              </w:rPr>
              <w:t>. Design and defend a sustainable energy plan based on scientific principles for your location.</w:t>
            </w:r>
          </w:p>
          <w:p w14:paraId="442E0252" w14:textId="77777777" w:rsidR="00A676AF" w:rsidRPr="00980DCC" w:rsidRDefault="00A676AF" w:rsidP="00A67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1BE426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   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A676AF" w:rsidRPr="00980DCC" w14:paraId="4F643960" w14:textId="77777777" w:rsidTr="00A676AF">
        <w:trPr>
          <w:gridAfter w:val="1"/>
          <w:wAfter w:w="36" w:type="dxa"/>
          <w:trHeight w:val="805"/>
        </w:trPr>
        <w:tc>
          <w:tcPr>
            <w:tcW w:w="815" w:type="dxa"/>
            <w:vMerge w:val="restart"/>
            <w:shd w:val="clear" w:color="auto" w:fill="FFFFFF" w:themeFill="background1"/>
          </w:tcPr>
          <w:p w14:paraId="4C6269C5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6809962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4" w:type="dxa"/>
            <w:vMerge w:val="restart"/>
            <w:shd w:val="clear" w:color="auto" w:fill="FFFFFF" w:themeFill="background1"/>
            <w:vAlign w:val="center"/>
          </w:tcPr>
          <w:p w14:paraId="3E89373E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31191C11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7590339" wp14:editId="4CDD514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369199353" name="Picture 36919935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568A26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31FEA2B5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1844478" wp14:editId="2A439F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545115467" name="Picture 154511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4B77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7FF05062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48CA38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F4952F9" wp14:editId="3B0103E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730402404" name="Picture 73040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082A1AF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4E817A29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58384A97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0292589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35CD173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DBFEA5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4C4F6ED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5341CD05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1E631A60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AF79B6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6810D58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68DC1DC4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F6EC8DC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381C85E6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3949AA90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21204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43DFB54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783975AC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A676AF" w:rsidRPr="00980DCC" w14:paraId="4AF7552A" w14:textId="77777777" w:rsidTr="00A676AF">
        <w:trPr>
          <w:gridAfter w:val="1"/>
          <w:wAfter w:w="36" w:type="dxa"/>
          <w:trHeight w:val="1896"/>
        </w:trPr>
        <w:tc>
          <w:tcPr>
            <w:tcW w:w="815" w:type="dxa"/>
            <w:vMerge/>
            <w:shd w:val="clear" w:color="auto" w:fill="FFFFFF" w:themeFill="background1"/>
          </w:tcPr>
          <w:p w14:paraId="52F9F54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14" w:type="dxa"/>
            <w:vMerge/>
            <w:shd w:val="clear" w:color="auto" w:fill="FFFFFF" w:themeFill="background1"/>
          </w:tcPr>
          <w:p w14:paraId="5A44C4F2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1B444B5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2609F5E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672BA7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0D1AAE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56975A8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0778E6B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443846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3E0159D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3102" w:type="dxa"/>
            <w:shd w:val="clear" w:color="auto" w:fill="FFFFFF" w:themeFill="background1"/>
          </w:tcPr>
          <w:p w14:paraId="54E0D43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5039270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3B9B1F7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491315F6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7C3E504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7D9A08A1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194A171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4A6427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7F4157B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08CF3FE2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  <w:shd w:val="clear" w:color="auto" w:fill="FFFFFF" w:themeFill="background1"/>
          </w:tcPr>
          <w:p w14:paraId="11D2755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51EBE22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14F7BF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154448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58D571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0F652F1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37CC2C3E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14:paraId="2ECA2AC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1CD7EF7C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230B1DB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7C7F119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31D315E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09FC8B4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3876D68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58" w:type="dxa"/>
            <w:shd w:val="clear" w:color="auto" w:fill="FFFFFF" w:themeFill="background1"/>
          </w:tcPr>
          <w:p w14:paraId="42114021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2AD5FD3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6E600EE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7628B1A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1233FF5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6FD7F5A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A676AF" w:rsidRPr="00980DCC" w14:paraId="3663D1C5" w14:textId="77777777" w:rsidTr="00A676AF">
        <w:trPr>
          <w:gridAfter w:val="1"/>
          <w:wAfter w:w="36" w:type="dxa"/>
          <w:cantSplit/>
          <w:trHeight w:val="1230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0D8B1C47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Monday</w:t>
            </w:r>
          </w:p>
          <w:p w14:paraId="2CC8987A" w14:textId="040AEAE1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268E3B24" w14:textId="77777777" w:rsidR="00A676AF" w:rsidRPr="000330C1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30FEBE75" wp14:editId="37DD61A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7F9E1C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6FE15D54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environmental impacts due to renewable nonrenewable energy</w:t>
            </w:r>
          </w:p>
          <w:p w14:paraId="33C65275" w14:textId="77777777" w:rsidR="00A676AF" w:rsidRPr="000330C1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42F8F527" wp14:editId="63E1A1B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561E8E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34DF1570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can analysis the land conservation and soil Degradation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6D463A15" w14:textId="2EFD7449" w:rsidR="00A676AF" w:rsidRPr="00980DCC" w:rsidRDefault="00A676AF" w:rsidP="00A676AF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3FEB1EA6" w14:textId="53FA52AC" w:rsidR="00A676AF" w:rsidRPr="00980DCC" w:rsidRDefault="00F3077F" w:rsidP="00A676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Learn from home assignment posted in canvas.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512C06C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B6CAEC6" w14:textId="191ACC60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0379BCF9" w14:textId="3AD1AE5C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456B09CD" w14:textId="77777777" w:rsidR="00A676AF" w:rsidRPr="00980DCC" w:rsidRDefault="00A676AF" w:rsidP="00A676AF">
            <w:pPr>
              <w:spacing w:after="160" w:line="259" w:lineRule="auto"/>
            </w:pPr>
          </w:p>
        </w:tc>
      </w:tr>
      <w:tr w:rsidR="00A676AF" w:rsidRPr="00980DCC" w14:paraId="79EA7BE0" w14:textId="77777777" w:rsidTr="00A676AF">
        <w:trPr>
          <w:gridAfter w:val="1"/>
          <w:wAfter w:w="36" w:type="dxa"/>
          <w:cantSplit/>
          <w:trHeight w:val="2245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2E73334E" w14:textId="77777777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  <w:p w14:paraId="14840EC8" w14:textId="31E15949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2937C129" w14:textId="77777777" w:rsidR="00A676AF" w:rsidRPr="000330C1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62052345" wp14:editId="7A2706B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676206266" name="Picture 67620626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FA05B4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44B9B2FE" w14:textId="01407CCF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F3077F">
              <w:rPr>
                <w:rFonts w:cstheme="minorHAnsi"/>
                <w:b/>
                <w:sz w:val="16"/>
                <w:szCs w:val="16"/>
              </w:rPr>
              <w:t>sustainable energy plan based on scientific principles.</w:t>
            </w:r>
          </w:p>
          <w:p w14:paraId="231483A1" w14:textId="77777777" w:rsidR="00A676AF" w:rsidRPr="000330C1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4638EBCD" wp14:editId="10BAEB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35003858" name="Picture 3500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0A8AA8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607640B2" w14:textId="343D612B" w:rsidR="00A676AF" w:rsidRPr="000330C1" w:rsidRDefault="00A676AF" w:rsidP="00A676AF">
            <w:pPr>
              <w:rPr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F3077F">
              <w:rPr>
                <w:rFonts w:cstheme="minorHAnsi"/>
                <w:b/>
                <w:sz w:val="16"/>
                <w:szCs w:val="16"/>
              </w:rPr>
              <w:t>design a sustainable energy plan for Augusta, GA.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339CDB8F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4502E06F" w14:textId="32783049" w:rsidR="00A676AF" w:rsidRPr="00980DCC" w:rsidRDefault="00F3077F" w:rsidP="00A676AF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Introduction to sustainable </w:t>
            </w:r>
            <w:proofErr w:type="gramStart"/>
            <w:r>
              <w:rPr>
                <w:rFonts w:cstheme="minorHAnsi"/>
                <w:color w:val="595959" w:themeColor="text1" w:themeTint="A6"/>
              </w:rPr>
              <w:t>energy .</w:t>
            </w:r>
            <w:proofErr w:type="gram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65CABB4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C33E723" w14:textId="00E895F1" w:rsidR="00A676AF" w:rsidRPr="00980DCC" w:rsidRDefault="00F3077F" w:rsidP="00A67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will work in pairs to complete a sustainable energy plan worksheet.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1E372640" w14:textId="45426514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1A31F09" w14:textId="004C92D9" w:rsidR="00A676AF" w:rsidRPr="00980DCC" w:rsidRDefault="007055BA" w:rsidP="00A67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Verbal question on sustainable Energy.</w:t>
            </w:r>
          </w:p>
        </w:tc>
      </w:tr>
      <w:tr w:rsidR="00A676AF" w:rsidRPr="00980DCC" w14:paraId="21CAB5CD" w14:textId="77777777" w:rsidTr="00A676AF">
        <w:trPr>
          <w:gridAfter w:val="1"/>
          <w:wAfter w:w="36" w:type="dxa"/>
          <w:cantSplit/>
          <w:trHeight w:val="985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339F37E3" w14:textId="2D2B0B0E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</w:t>
            </w:r>
          </w:p>
          <w:p w14:paraId="7E2FCE83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0B1269A2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5C6B3102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6DDCA656" wp14:editId="44E629A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3AA983" w14:textId="77777777" w:rsidR="007055BA" w:rsidRPr="000330C1" w:rsidRDefault="007055BA" w:rsidP="007055BA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1785F69C" w14:textId="77777777" w:rsidR="007055BA" w:rsidRPr="000330C1" w:rsidRDefault="007055BA" w:rsidP="007055BA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sustainable energy plan based on scientific principles.</w:t>
            </w:r>
          </w:p>
          <w:p w14:paraId="0952875B" w14:textId="77777777" w:rsidR="007055BA" w:rsidRPr="000330C1" w:rsidRDefault="007055BA" w:rsidP="007055BA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70A5CFB9" wp14:editId="241EDF2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994152846" name="Picture 199415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1F68E1" w14:textId="77777777" w:rsidR="007055BA" w:rsidRPr="000330C1" w:rsidRDefault="007055BA" w:rsidP="007055BA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74E753B0" w14:textId="560749C4" w:rsidR="00A676AF" w:rsidRPr="000330C1" w:rsidRDefault="007055BA" w:rsidP="007055BA">
            <w:pPr>
              <w:rPr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>design a sustainable energy plan for Augusta, GA.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69827BE6" w14:textId="0ECE418C" w:rsidR="00A676AF" w:rsidRPr="00980DCC" w:rsidRDefault="007055BA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75B31068" w14:textId="4117B52A" w:rsidR="00A676AF" w:rsidRPr="00980DCC" w:rsidRDefault="007055BA" w:rsidP="00A67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Check for understanding and clarify misconceptions about sustainable energy. 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FD23E04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FA204AD" w14:textId="050BA107" w:rsidR="00A676AF" w:rsidRPr="00980DCC" w:rsidRDefault="00A676AF" w:rsidP="00A676AF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059A7044" w14:textId="38CA0DBB" w:rsidR="00A676AF" w:rsidRPr="00980DCC" w:rsidRDefault="007055BA" w:rsidP="00A67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Students will complete 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ixl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assignment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on </w:t>
            </w:r>
            <w:r w:rsidR="00167D12" w:rsidRPr="00167D12">
              <w:rPr>
                <w:rFonts w:ascii="Verdana" w:hAnsi="Verdana"/>
                <w:color w:val="333333"/>
                <w:sz w:val="18"/>
                <w:szCs w:val="18"/>
                <w:shd w:val="clear" w:color="auto" w:fill="F4F8FA"/>
              </w:rPr>
              <w:t xml:space="preserve"> </w:t>
            </w:r>
            <w:r w:rsidR="00167D12">
              <w:rPr>
                <w:rFonts w:ascii="Verdana" w:hAnsi="Verdana"/>
                <w:color w:val="333333"/>
                <w:sz w:val="18"/>
                <w:szCs w:val="18"/>
                <w:shd w:val="clear" w:color="auto" w:fill="F4F8FA"/>
              </w:rPr>
              <w:t>“</w:t>
            </w:r>
            <w:proofErr w:type="gramEnd"/>
            <w:r w:rsidR="00167D12" w:rsidRPr="00167D12">
              <w:rPr>
                <w:rFonts w:cstheme="minorHAnsi"/>
                <w:sz w:val="24"/>
                <w:szCs w:val="24"/>
              </w:rPr>
              <w:t>Evaluate natural energy sources</w:t>
            </w:r>
            <w:r w:rsidR="00167D12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558" w:type="dxa"/>
            <w:shd w:val="clear" w:color="auto" w:fill="FFFFFF" w:themeFill="background1"/>
          </w:tcPr>
          <w:p w14:paraId="514010A0" w14:textId="7FE15F1D" w:rsidR="00A676AF" w:rsidRPr="00361EAC" w:rsidRDefault="00167D12" w:rsidP="00A676AF">
            <w:r>
              <w:t>Check progress on IXL assignment.</w:t>
            </w:r>
          </w:p>
        </w:tc>
      </w:tr>
      <w:tr w:rsidR="00A676AF" w:rsidRPr="00980DCC" w14:paraId="75D2CC4F" w14:textId="77777777" w:rsidTr="00A676AF">
        <w:trPr>
          <w:gridAfter w:val="1"/>
          <w:wAfter w:w="36" w:type="dxa"/>
          <w:cantSplit/>
          <w:trHeight w:val="1076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78AD2D9F" w14:textId="77777777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  <w:p w14:paraId="26BC16CA" w14:textId="3E460B32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18C2F7C3" w14:textId="77777777" w:rsidR="00A676AF" w:rsidRPr="000330C1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358917A1" wp14:editId="675C5C9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CBEADF" w14:textId="77777777" w:rsidR="00167D12" w:rsidRPr="000330C1" w:rsidRDefault="00A676AF" w:rsidP="00167D1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="00167D12"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53FE41E8" w14:textId="77777777" w:rsidR="00167D12" w:rsidRPr="000330C1" w:rsidRDefault="00167D12" w:rsidP="00167D1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sustainable energy plan based on scientific principles.</w:t>
            </w:r>
          </w:p>
          <w:p w14:paraId="5C333367" w14:textId="77777777" w:rsidR="00167D12" w:rsidRPr="000330C1" w:rsidRDefault="00167D12" w:rsidP="00167D12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04365653" wp14:editId="339A65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342600490" name="Picture 1342600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47D341" w14:textId="77777777" w:rsidR="00167D12" w:rsidRPr="000330C1" w:rsidRDefault="00167D12" w:rsidP="00167D1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54B4E596" w14:textId="65804079" w:rsidR="00A676AF" w:rsidRPr="00F94859" w:rsidRDefault="00167D12" w:rsidP="00167D1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>design a sustainable energy plan for Augusta, GA.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3AD88387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1F3AA930" w14:textId="57FC09D8" w:rsidR="00A676AF" w:rsidRPr="00386AB0" w:rsidRDefault="00167D12" w:rsidP="00A676AF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>Instruction to complete a sustainable energy plan for Augusta, GA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879536E" w14:textId="77777777" w:rsidR="00A676AF" w:rsidRPr="00980DCC" w:rsidRDefault="00A676AF" w:rsidP="00A676AF">
            <w:pPr>
              <w:rPr>
                <w:rFonts w:cstheme="minorHAnsi"/>
                <w:sz w:val="20"/>
                <w:szCs w:val="20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1827741" w14:textId="4E481477" w:rsidR="00A676AF" w:rsidRPr="00980DCC" w:rsidRDefault="00A676AF" w:rsidP="00A676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Think /pair/share</w:t>
            </w:r>
            <w:r w:rsidR="00167D12">
              <w:rPr>
                <w:rFonts w:cstheme="minorHAnsi"/>
                <w:b/>
                <w:bCs/>
              </w:rPr>
              <w:t>-complete sustainable energy plan for Augusta ga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1525DFB8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558" w:type="dxa"/>
            <w:shd w:val="clear" w:color="auto" w:fill="FFFFFF" w:themeFill="background1"/>
          </w:tcPr>
          <w:p w14:paraId="690446EB" w14:textId="77777777" w:rsidR="00A676AF" w:rsidRDefault="00A676AF" w:rsidP="00A676AF">
            <w:pPr>
              <w:pStyle w:val="Heading3"/>
            </w:pPr>
          </w:p>
          <w:p w14:paraId="6421A499" w14:textId="77777777" w:rsidR="00A676AF" w:rsidRDefault="00A676AF" w:rsidP="00A676AF">
            <w:pPr>
              <w:pStyle w:val="Heading3"/>
            </w:pPr>
          </w:p>
          <w:p w14:paraId="79B46BC1" w14:textId="77777777" w:rsidR="00A676AF" w:rsidRDefault="00A676AF" w:rsidP="00A676AF">
            <w:pPr>
              <w:pStyle w:val="Heading3"/>
            </w:pPr>
          </w:p>
          <w:p w14:paraId="1996B3B7" w14:textId="77777777" w:rsidR="00A676AF" w:rsidRDefault="00A676AF" w:rsidP="00A676AF">
            <w:pPr>
              <w:pStyle w:val="Heading3"/>
            </w:pPr>
          </w:p>
          <w:p w14:paraId="45793CD6" w14:textId="77777777" w:rsidR="00A676AF" w:rsidRPr="00980DCC" w:rsidRDefault="00A676AF" w:rsidP="00A676AF">
            <w:pPr>
              <w:pStyle w:val="Heading3"/>
            </w:pPr>
            <w:r>
              <w:t>TOTD</w:t>
            </w:r>
          </w:p>
          <w:p w14:paraId="571FB0E9" w14:textId="77777777" w:rsidR="00A676AF" w:rsidRPr="00980DCC" w:rsidRDefault="00A676AF" w:rsidP="00A67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76AF" w:rsidRPr="002E4016" w14:paraId="5A33FC0A" w14:textId="77777777" w:rsidTr="00A676AF">
        <w:trPr>
          <w:gridAfter w:val="1"/>
          <w:wAfter w:w="36" w:type="dxa"/>
          <w:cantSplit/>
          <w:trHeight w:val="2292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32F4E198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Friday</w:t>
            </w:r>
          </w:p>
          <w:p w14:paraId="777F5776" w14:textId="20286192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6B4B4280" w14:textId="77777777" w:rsidR="00A676AF" w:rsidRPr="000330C1" w:rsidRDefault="00A676AF" w:rsidP="00A676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30C1">
              <w:rPr>
                <w:b/>
                <w:bCs/>
                <w:sz w:val="24"/>
                <w:szCs w:val="24"/>
              </w:rPr>
              <w:t xml:space="preserve">Review on weeks </w:t>
            </w:r>
            <w:r w:rsidRPr="000330C1">
              <w:rPr>
                <w:b/>
                <w:bCs/>
                <w:spacing w:val="-2"/>
                <w:sz w:val="24"/>
                <w:szCs w:val="24"/>
              </w:rPr>
              <w:t>Lessons</w:t>
            </w:r>
          </w:p>
        </w:tc>
        <w:tc>
          <w:tcPr>
            <w:tcW w:w="2132" w:type="dxa"/>
            <w:shd w:val="clear" w:color="auto" w:fill="FFFFFF" w:themeFill="background1"/>
          </w:tcPr>
          <w:p w14:paraId="4143136C" w14:textId="77777777" w:rsidR="00A676AF" w:rsidRDefault="00A676AF" w:rsidP="00A676AF">
            <w:pPr>
              <w:pStyle w:val="Heading3"/>
            </w:pPr>
            <w:r w:rsidRPr="00980DCC">
              <w:t>Warm</w:t>
            </w:r>
            <w:r w:rsidRPr="00980DCC">
              <w:rPr>
                <w:spacing w:val="-17"/>
              </w:rPr>
              <w:t xml:space="preserve"> </w:t>
            </w:r>
            <w:r w:rsidRPr="00980DCC">
              <w:t>Up:</w:t>
            </w:r>
            <w:r w:rsidRPr="00980DCC">
              <w:rPr>
                <w:spacing w:val="-17"/>
              </w:rPr>
              <w:t xml:space="preserve"> </w:t>
            </w:r>
            <w:r w:rsidRPr="00980DCC">
              <w:rPr>
                <w:rFonts w:hAnsi="Symbol"/>
              </w:rPr>
              <w:t xml:space="preserve"> </w:t>
            </w:r>
          </w:p>
          <w:p w14:paraId="454CF7DE" w14:textId="77777777" w:rsidR="00A676AF" w:rsidRPr="000330C1" w:rsidRDefault="00A676AF" w:rsidP="00A676AF">
            <w:r>
              <w:t>question</w:t>
            </w:r>
          </w:p>
          <w:p w14:paraId="34CDCD20" w14:textId="77777777" w:rsidR="00A676AF" w:rsidRPr="00980DCC" w:rsidRDefault="00A676AF" w:rsidP="00A676AF">
            <w:pPr>
              <w:pStyle w:val="NormalWeb"/>
            </w:pPr>
          </w:p>
        </w:tc>
        <w:tc>
          <w:tcPr>
            <w:tcW w:w="3102" w:type="dxa"/>
            <w:shd w:val="clear" w:color="auto" w:fill="FFFFFF" w:themeFill="background1"/>
          </w:tcPr>
          <w:p w14:paraId="5643176B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spacing w:val="-2"/>
                <w:sz w:val="24"/>
              </w:rPr>
              <w:t xml:space="preserve">Review </w:t>
            </w:r>
            <w:r w:rsidRPr="00980DCC">
              <w:rPr>
                <w:sz w:val="24"/>
              </w:rPr>
              <w:t>concepts</w:t>
            </w:r>
            <w:r w:rsidRPr="00980DCC">
              <w:rPr>
                <w:spacing w:val="-17"/>
                <w:sz w:val="24"/>
              </w:rPr>
              <w:t xml:space="preserve"> </w:t>
            </w:r>
            <w:r w:rsidRPr="00980DCC">
              <w:rPr>
                <w:sz w:val="24"/>
              </w:rPr>
              <w:t>of the week</w:t>
            </w:r>
          </w:p>
        </w:tc>
        <w:tc>
          <w:tcPr>
            <w:tcW w:w="1497" w:type="dxa"/>
            <w:shd w:val="clear" w:color="auto" w:fill="FFFFFF" w:themeFill="background1"/>
          </w:tcPr>
          <w:p w14:paraId="66E6590F" w14:textId="04C3EB14" w:rsidR="00A676AF" w:rsidRPr="000330C1" w:rsidRDefault="00A676AF" w:rsidP="00A676AF">
            <w:pPr>
              <w:rPr>
                <w:sz w:val="24"/>
                <w:szCs w:val="24"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 w:rsidR="00167D12">
              <w:rPr>
                <w:sz w:val="24"/>
                <w:szCs w:val="24"/>
              </w:rPr>
              <w:t>Sustainable energy plan</w:t>
            </w:r>
          </w:p>
        </w:tc>
        <w:tc>
          <w:tcPr>
            <w:tcW w:w="1677" w:type="dxa"/>
            <w:shd w:val="clear" w:color="auto" w:fill="FFFFFF" w:themeFill="background1"/>
          </w:tcPr>
          <w:p w14:paraId="2DF37196" w14:textId="67310263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14:paraId="6F5958DD" w14:textId="7AAA028E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1B2FA2A" w14:textId="6B1E0B72" w:rsidR="00A676AF" w:rsidRPr="002E4016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EC3B1D5" w14:textId="77777777" w:rsidR="007F6F4F" w:rsidRDefault="007F6F4F"/>
    <w:sectPr w:rsidR="007F6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7752" w14:textId="77777777" w:rsidR="00042177" w:rsidRDefault="00042177">
      <w:r>
        <w:separator/>
      </w:r>
    </w:p>
  </w:endnote>
  <w:endnote w:type="continuationSeparator" w:id="0">
    <w:p w14:paraId="570DE119" w14:textId="77777777" w:rsidR="00042177" w:rsidRDefault="00042177">
      <w:r>
        <w:continuationSeparator/>
      </w:r>
    </w:p>
  </w:endnote>
  <w:endnote w:type="continuationNotice" w:id="1">
    <w:p w14:paraId="621CEA20" w14:textId="77777777" w:rsidR="00042177" w:rsidRDefault="00042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790A" w14:textId="77777777" w:rsidR="00167D12" w:rsidRDefault="00167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9451" w14:textId="77777777" w:rsidR="00167D12" w:rsidRDefault="00167D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BFEC" w14:textId="77777777" w:rsidR="00167D12" w:rsidRDefault="00167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DD16" w14:textId="77777777" w:rsidR="00042177" w:rsidRDefault="00042177">
      <w:r>
        <w:separator/>
      </w:r>
    </w:p>
  </w:footnote>
  <w:footnote w:type="continuationSeparator" w:id="0">
    <w:p w14:paraId="48ED20D5" w14:textId="77777777" w:rsidR="00042177" w:rsidRDefault="00042177">
      <w:r>
        <w:continuationSeparator/>
      </w:r>
    </w:p>
  </w:footnote>
  <w:footnote w:type="continuationNotice" w:id="1">
    <w:p w14:paraId="527BE5FB" w14:textId="77777777" w:rsidR="00042177" w:rsidRDefault="00042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4F36" w14:textId="77777777" w:rsidR="00167D12" w:rsidRDefault="00167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77777777" w:rsidR="00110380" w:rsidRDefault="00875161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56F0A221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875161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Westside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High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School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Weekly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Plan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Align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Lessons (Week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at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Glance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2024-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25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875161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Westside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High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School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Weekly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Plan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Align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Lessons (Week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2"/>
                      </w:rPr>
                      <w:t>at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Glance</w:t>
                    </w:r>
                    <w:proofErr w:type="gramEnd"/>
                    <w:r>
                      <w:rPr>
                        <w:b/>
                        <w:sz w:val="32"/>
                      </w:rPr>
                      <w:t>)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2024-</w:t>
                    </w:r>
                    <w:r>
                      <w:rPr>
                        <w:b/>
                        <w:spacing w:val="-5"/>
                        <w:sz w:val="32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5F98ED4E">
              <wp:simplePos x="0" y="0"/>
              <wp:positionH relativeFrom="page">
                <wp:posOffset>444500</wp:posOffset>
              </wp:positionH>
              <wp:positionV relativeFrom="page">
                <wp:posOffset>845566</wp:posOffset>
              </wp:positionV>
              <wp:extent cx="16808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43108520" w:rsidR="00110380" w:rsidRDefault="00875161">
                          <w:pPr>
                            <w:pStyle w:val="BodyText"/>
                          </w:pPr>
                          <w:r>
                            <w:t>Teacher: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3901A5">
                            <w:t>Sharfudeen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8B51C" id="Textbox 3" o:spid="_x0000_s1027" type="#_x0000_t202" style="position:absolute;margin-left:35pt;margin-top:66.6pt;width:132.35pt;height:1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" filled="f" stroked="f">
              <v:textbox inset="0,0,0,0">
                <w:txbxContent>
                  <w:p w14:paraId="32152587" w14:textId="43108520" w:rsidR="00110380" w:rsidRDefault="00875161">
                    <w:pPr>
                      <w:pStyle w:val="BodyText"/>
                    </w:pPr>
                    <w:r>
                      <w:t>Teacher: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3901A5">
                      <w:t>Sharfudeen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875161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875161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875161">
                          <w:pPr>
                            <w:pStyle w:val="BodyText"/>
                          </w:pPr>
                          <w:r>
                            <w:t>Course: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Environmental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875161">
                    <w:pPr>
                      <w:pStyle w:val="BodyText"/>
                    </w:pPr>
                    <w:r>
                      <w:t>Course: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Environmental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46D0001C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875161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875161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21901E2D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599C284B" w:rsidR="00110380" w:rsidRDefault="00875161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A676AF">
                            <w:t xml:space="preserve">March </w:t>
                          </w:r>
                          <w:r w:rsidR="00167D12">
                            <w:t>10</w:t>
                          </w:r>
                          <w:r w:rsidR="00167D12">
                            <w:rPr>
                              <w:vertAlign w:val="superscript"/>
                            </w:rPr>
                            <w:t>th</w:t>
                          </w:r>
                          <w:r w:rsidR="00A676AF">
                            <w:t>-</w:t>
                          </w:r>
                          <w:r w:rsidR="00167D12">
                            <w:t>14</w:t>
                          </w:r>
                          <w:r w:rsidR="00A676AF">
                            <w:t>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 filled="f" stroked="f">
              <v:textbox inset="0,0,0,0">
                <w:txbxContent>
                  <w:p w14:paraId="713A4CD4" w14:textId="599C284B" w:rsidR="00110380" w:rsidRDefault="00875161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A676AF">
                      <w:t xml:space="preserve">March </w:t>
                    </w:r>
                    <w:r w:rsidR="00167D12">
                      <w:t>10</w:t>
                    </w:r>
                    <w:r w:rsidR="00167D12">
                      <w:rPr>
                        <w:vertAlign w:val="superscript"/>
                      </w:rPr>
                      <w:t>th</w:t>
                    </w:r>
                    <w:r w:rsidR="00A676AF">
                      <w:t>-</w:t>
                    </w:r>
                    <w:r w:rsidR="00167D12">
                      <w:t>14</w:t>
                    </w:r>
                    <w:r w:rsidR="00A676AF">
                      <w:t>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7674" w14:textId="77777777" w:rsidR="00167D12" w:rsidRDefault="00167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1453744289">
    <w:abstractNumId w:val="4"/>
  </w:num>
  <w:num w:numId="2" w16cid:durableId="935133979">
    <w:abstractNumId w:val="6"/>
  </w:num>
  <w:num w:numId="3" w16cid:durableId="376971354">
    <w:abstractNumId w:val="3"/>
  </w:num>
  <w:num w:numId="4" w16cid:durableId="464926891">
    <w:abstractNumId w:val="7"/>
  </w:num>
  <w:num w:numId="5" w16cid:durableId="980957919">
    <w:abstractNumId w:val="5"/>
  </w:num>
  <w:num w:numId="6" w16cid:durableId="136265364">
    <w:abstractNumId w:val="1"/>
  </w:num>
  <w:num w:numId="7" w16cid:durableId="1454980801">
    <w:abstractNumId w:val="0"/>
  </w:num>
  <w:num w:numId="8" w16cid:durableId="39501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14206"/>
    <w:rsid w:val="0001452C"/>
    <w:rsid w:val="00021485"/>
    <w:rsid w:val="0003513F"/>
    <w:rsid w:val="00042177"/>
    <w:rsid w:val="0009102B"/>
    <w:rsid w:val="000A0990"/>
    <w:rsid w:val="00110380"/>
    <w:rsid w:val="00110A3D"/>
    <w:rsid w:val="00143B13"/>
    <w:rsid w:val="00167D12"/>
    <w:rsid w:val="00182C8E"/>
    <w:rsid w:val="001B3258"/>
    <w:rsid w:val="001B4418"/>
    <w:rsid w:val="001D21C8"/>
    <w:rsid w:val="001E764D"/>
    <w:rsid w:val="0020020A"/>
    <w:rsid w:val="0024354D"/>
    <w:rsid w:val="002C196A"/>
    <w:rsid w:val="002E6730"/>
    <w:rsid w:val="003430DC"/>
    <w:rsid w:val="00373732"/>
    <w:rsid w:val="003805BA"/>
    <w:rsid w:val="00384EB0"/>
    <w:rsid w:val="00385DA0"/>
    <w:rsid w:val="003901A5"/>
    <w:rsid w:val="00394C5F"/>
    <w:rsid w:val="003C36C1"/>
    <w:rsid w:val="003C4703"/>
    <w:rsid w:val="003E52A6"/>
    <w:rsid w:val="003F4CC4"/>
    <w:rsid w:val="00424F11"/>
    <w:rsid w:val="00493775"/>
    <w:rsid w:val="004A724F"/>
    <w:rsid w:val="005006C5"/>
    <w:rsid w:val="00515620"/>
    <w:rsid w:val="005804E8"/>
    <w:rsid w:val="005B0256"/>
    <w:rsid w:val="005C4A19"/>
    <w:rsid w:val="005F7731"/>
    <w:rsid w:val="00613C46"/>
    <w:rsid w:val="006261D6"/>
    <w:rsid w:val="00632276"/>
    <w:rsid w:val="00686ACA"/>
    <w:rsid w:val="006C1F6F"/>
    <w:rsid w:val="006C61CA"/>
    <w:rsid w:val="006E3DF9"/>
    <w:rsid w:val="006F3616"/>
    <w:rsid w:val="007055BA"/>
    <w:rsid w:val="00707824"/>
    <w:rsid w:val="00733EFA"/>
    <w:rsid w:val="00761F12"/>
    <w:rsid w:val="00766ADA"/>
    <w:rsid w:val="007F1FE4"/>
    <w:rsid w:val="007F6F4F"/>
    <w:rsid w:val="00815635"/>
    <w:rsid w:val="00875161"/>
    <w:rsid w:val="008A5834"/>
    <w:rsid w:val="008C5282"/>
    <w:rsid w:val="00915BD7"/>
    <w:rsid w:val="00923713"/>
    <w:rsid w:val="009912F5"/>
    <w:rsid w:val="00991EB3"/>
    <w:rsid w:val="009B3698"/>
    <w:rsid w:val="009E0FF9"/>
    <w:rsid w:val="00A6621A"/>
    <w:rsid w:val="00A676AF"/>
    <w:rsid w:val="00A70A71"/>
    <w:rsid w:val="00AB1C1E"/>
    <w:rsid w:val="00B224DE"/>
    <w:rsid w:val="00B505F9"/>
    <w:rsid w:val="00B623F3"/>
    <w:rsid w:val="00B91563"/>
    <w:rsid w:val="00C105D8"/>
    <w:rsid w:val="00C575D1"/>
    <w:rsid w:val="00C656E3"/>
    <w:rsid w:val="00C77D5B"/>
    <w:rsid w:val="00CB5BF9"/>
    <w:rsid w:val="00D64C26"/>
    <w:rsid w:val="00D76E4B"/>
    <w:rsid w:val="00DC7168"/>
    <w:rsid w:val="00DE46C8"/>
    <w:rsid w:val="00E22C04"/>
    <w:rsid w:val="00E71108"/>
    <w:rsid w:val="00E742B0"/>
    <w:rsid w:val="00E860ED"/>
    <w:rsid w:val="00EE2540"/>
    <w:rsid w:val="00EF240F"/>
    <w:rsid w:val="00F17BF0"/>
    <w:rsid w:val="00F3077F"/>
    <w:rsid w:val="00F33EC8"/>
    <w:rsid w:val="00F83423"/>
    <w:rsid w:val="00FD27F4"/>
    <w:rsid w:val="00FE1C95"/>
    <w:rsid w:val="00FF0F41"/>
    <w:rsid w:val="0CD2EB5C"/>
    <w:rsid w:val="17841E24"/>
    <w:rsid w:val="186FE4B8"/>
    <w:rsid w:val="486B55CF"/>
    <w:rsid w:val="650061A7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6AF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  <w:style w:type="character" w:customStyle="1" w:styleId="Heading3Char">
    <w:name w:val="Heading 3 Char"/>
    <w:basedOn w:val="DefaultParagraphFont"/>
    <w:link w:val="Heading3"/>
    <w:uiPriority w:val="9"/>
    <w:rsid w:val="00A676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76A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6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5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Sharfudeen, Kasim</cp:lastModifiedBy>
  <cp:revision>2</cp:revision>
  <dcterms:created xsi:type="dcterms:W3CDTF">2025-03-07T18:48:00Z</dcterms:created>
  <dcterms:modified xsi:type="dcterms:W3CDTF">2025-03-07T18:48:00Z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